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2AA1C8FB" wp14:editId="1BA80E51">
            <wp:simplePos x="0" y="0"/>
            <wp:positionH relativeFrom="column">
              <wp:posOffset>-603250</wp:posOffset>
            </wp:positionH>
            <wp:positionV relativeFrom="paragraph">
              <wp:posOffset>-805815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1F491E" w:rsidRDefault="001F491E">
      <w:pPr>
        <w:jc w:val="center"/>
        <w:rPr>
          <w:rFonts w:ascii="Tahoma" w:hAnsi="Tahoma" w:cs="Tahoma"/>
          <w:sz w:val="16"/>
          <w:lang w:val="it-IT"/>
        </w:rPr>
      </w:pPr>
    </w:p>
    <w:p w:rsidR="001F491E" w:rsidRPr="00DB4029" w:rsidRDefault="001F491E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>
        <w:rPr>
          <w:rFonts w:ascii="Tahoma" w:hAnsi="Tahoma" w:cs="Tahoma"/>
          <w:b/>
          <w:sz w:val="33"/>
          <w:lang w:val="it-IT"/>
        </w:rPr>
        <w:br/>
      </w:r>
      <w:r w:rsidR="00DA561D" w:rsidRPr="00DA561D">
        <w:rPr>
          <w:rFonts w:ascii="Tahoma" w:hAnsi="Tahoma" w:cs="Tahoma"/>
          <w:b/>
          <w:sz w:val="33"/>
          <w:lang w:val="it-IT"/>
        </w:rPr>
        <w:t>ISCRIZIONE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:rsidR="00D632BB" w:rsidRPr="00496D8C" w:rsidRDefault="00D632BB">
      <w:pPr>
        <w:rPr>
          <w:rFonts w:ascii="Tahoma" w:hAnsi="Tahoma" w:cs="Tahoma"/>
          <w:lang w:val="it-IT"/>
        </w:rPr>
      </w:pPr>
    </w:p>
    <w:p w:rsidR="007D759A" w:rsidRDefault="007D759A" w:rsidP="000F1ED0">
      <w:pPr>
        <w:pStyle w:val="TestoBroschre"/>
        <w:rPr>
          <w:lang w:eastAsia="de-DE"/>
        </w:rPr>
      </w:pPr>
    </w:p>
    <w:p w:rsidR="0008072B" w:rsidRPr="00DF20EA" w:rsidRDefault="0008072B" w:rsidP="000F1ED0">
      <w:pPr>
        <w:pStyle w:val="TestoBroschre"/>
        <w:rPr>
          <w:lang w:eastAsia="de-DE"/>
        </w:rPr>
      </w:pPr>
    </w:p>
    <w:p w:rsidR="0008072B" w:rsidRPr="00DF20EA" w:rsidRDefault="0008072B" w:rsidP="000F1ED0">
      <w:pPr>
        <w:pStyle w:val="TestoBroschre"/>
      </w:pPr>
    </w:p>
    <w:p w:rsidR="00D632BB" w:rsidRPr="00DA561D" w:rsidRDefault="00DA561D">
      <w:pPr>
        <w:pStyle w:val="Titolo100"/>
        <w:rPr>
          <w:rFonts w:ascii="Tahoma" w:hAnsi="Tahoma" w:cs="Tahoma"/>
          <w:lang w:val="it-IT"/>
        </w:rPr>
      </w:pPr>
      <w:r w:rsidRPr="00DA561D">
        <w:rPr>
          <w:rFonts w:ascii="Tahoma" w:hAnsi="Tahoma" w:cs="Tahoma"/>
          <w:lang w:val="it-IT"/>
        </w:rPr>
        <w:t>Adempimenti del richiedente</w:t>
      </w:r>
      <w:r w:rsidR="00D632BB" w:rsidRPr="00DA561D">
        <w:rPr>
          <w:rFonts w:ascii="Tahoma" w:hAnsi="Tahoma" w:cs="Tahoma"/>
          <w:lang w:val="it-IT"/>
        </w:rPr>
        <w:t xml:space="preserve">: </w:t>
      </w:r>
    </w:p>
    <w:p w:rsidR="00DA561D" w:rsidRDefault="00DA561D" w:rsidP="000F1ED0">
      <w:pPr>
        <w:pStyle w:val="TestoBroschre"/>
      </w:pPr>
      <w:r w:rsidRPr="00DA561D">
        <w:t xml:space="preserve">La domanda </w:t>
      </w:r>
      <w:proofErr w:type="gramStart"/>
      <w:r w:rsidRPr="00DA561D">
        <w:t xml:space="preserve">di </w:t>
      </w:r>
      <w:proofErr w:type="gramEnd"/>
      <w:r w:rsidRPr="00DA561D">
        <w:t>iscrizione, firmata dal richiedente, deve essere presentata alla Presidenza dell’Ordine degli Arch</w:t>
      </w:r>
      <w:r w:rsidRPr="00DA561D">
        <w:t>i</w:t>
      </w:r>
      <w:r w:rsidRPr="00DA561D">
        <w:t>tetti della Provincia di Bolzano, Via Cassa di Risparmio 15, in carta da bollo da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 (oppure con l’applicazione di una marca da bollo di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). </w:t>
      </w:r>
    </w:p>
    <w:p w:rsidR="00DB007B" w:rsidRDefault="00DB007B" w:rsidP="000F1ED0">
      <w:pPr>
        <w:pStyle w:val="TestoBroschre"/>
      </w:pPr>
    </w:p>
    <w:p w:rsidR="00DB007B" w:rsidRDefault="00DB007B" w:rsidP="000F1ED0">
      <w:pPr>
        <w:pStyle w:val="TestoBroschre"/>
      </w:pPr>
      <w:r>
        <w:t>La domanda deve essere corredata dei seguenti documenti:</w:t>
      </w:r>
    </w:p>
    <w:p w:rsidR="00D75BF5" w:rsidRDefault="00D75BF5" w:rsidP="000F1ED0">
      <w:pPr>
        <w:pStyle w:val="TestoBroschre"/>
      </w:pPr>
    </w:p>
    <w:p w:rsidR="00827344" w:rsidRDefault="00827344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845FA1" wp14:editId="61555F94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" filled="f" strokecolor="black [3213]" strokeweight="2pt"/>
            </w:pict>
          </mc:Fallback>
        </mc:AlternateContent>
      </w:r>
      <w:r>
        <w:t>Domanda d’iscrizione con marca da bollo da 16,00 Euro</w:t>
      </w:r>
    </w:p>
    <w:p w:rsidR="00827344" w:rsidRDefault="00827344" w:rsidP="000F1ED0">
      <w:pPr>
        <w:pStyle w:val="TestoBroschre"/>
        <w:ind w:left="1418"/>
      </w:pPr>
    </w:p>
    <w:p w:rsidR="00DB007B" w:rsidRDefault="00D75BF5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55168E" wp14:editId="5C4F3215">
                <wp:simplePos x="0" y="0"/>
                <wp:positionH relativeFrom="column">
                  <wp:posOffset>481606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" filled="f" strokecolor="black [3213]" strokeweight="2pt"/>
            </w:pict>
          </mc:Fallback>
        </mc:AlternateContent>
      </w:r>
      <w:proofErr w:type="gramStart"/>
      <w:r w:rsidR="00DB007B">
        <w:t>ricevuta</w:t>
      </w:r>
      <w:proofErr w:type="gramEnd"/>
      <w:r w:rsidR="00DB007B">
        <w:t xml:space="preserve"> del pagamento </w:t>
      </w:r>
      <w:r w:rsidR="00827344">
        <w:t xml:space="preserve">(originale) </w:t>
      </w:r>
      <w:r w:rsidR="00DB007B">
        <w:t>della tassa di concessione governativa di Euro 168,00 per l’esercizio della professione, da versare sul C/C postale n. 8003, Ufficio Tasse e Concessioni Gove</w:t>
      </w:r>
      <w:r w:rsidR="00DB007B">
        <w:t>r</w:t>
      </w:r>
      <w:r w:rsidR="00DB007B">
        <w:t>nat</w:t>
      </w:r>
      <w:r w:rsidR="00D61F73">
        <w:t>ive (codice da indicare sul bollettino postale 8617)</w:t>
      </w:r>
    </w:p>
    <w:p w:rsidR="00D75BF5" w:rsidRDefault="00D75BF5" w:rsidP="000F1ED0">
      <w:pPr>
        <w:pStyle w:val="TestoBroschre"/>
        <w:ind w:left="1418"/>
      </w:pPr>
    </w:p>
    <w:p w:rsidR="00DB007B" w:rsidRDefault="00D75BF5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412A11" wp14:editId="0FF7B13C">
                <wp:simplePos x="0" y="0"/>
                <wp:positionH relativeFrom="column">
                  <wp:posOffset>479673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7.75pt;margin-top:.05pt;width:8.8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" filled="f" strokecolor="black [3213]" strokeweight="2pt"/>
            </w:pict>
          </mc:Fallback>
        </mc:AlternateContent>
      </w:r>
      <w:proofErr w:type="gramStart"/>
      <w:r w:rsidR="00DB007B">
        <w:t>ricevute</w:t>
      </w:r>
      <w:proofErr w:type="gramEnd"/>
      <w:r w:rsidR="00DB007B">
        <w:t xml:space="preserve"> del versamento </w:t>
      </w:r>
      <w:r w:rsidR="00827344">
        <w:t xml:space="preserve">(basta anche una copia) </w:t>
      </w:r>
      <w:r w:rsidR="00DB007B">
        <w:t>della</w:t>
      </w:r>
      <w:r w:rsidR="001F491E">
        <w:t xml:space="preserve"> tassa d’iscrizione di Euro 130,00</w:t>
      </w:r>
      <w:r w:rsidR="00DB007B">
        <w:t xml:space="preserve"> e del co</w:t>
      </w:r>
      <w:r w:rsidR="00DB007B">
        <w:t>n</w:t>
      </w:r>
      <w:r w:rsidR="00DB007B">
        <w:t>tributo annuale di Euro 275</w:t>
      </w:r>
      <w:r w:rsidR="001F491E">
        <w:t>,00</w:t>
      </w:r>
      <w:r w:rsidR="00DB007B">
        <w:t xml:space="preserve"> sul C/C bancario n. 146300  IBAN IT26H0604511600000000146300 BIC CRBZIT2B090 intestato all’Ordine presso la Cassa di Risparmio di Bolzano</w:t>
      </w:r>
      <w:r w:rsidR="0046288A">
        <w:t xml:space="preserve"> (s</w:t>
      </w:r>
      <w:r w:rsidR="0046288A" w:rsidRPr="0046288A">
        <w:t>i fa presente che la quota di iscrizione all'Albo è dovuta per intero anche se l'iscrizione</w:t>
      </w:r>
      <w:r w:rsidR="0046288A">
        <w:t xml:space="preserve"> </w:t>
      </w:r>
      <w:r w:rsidR="0046288A" w:rsidRPr="0046288A">
        <w:t>avviene negli ultimi mesi dell'anno</w:t>
      </w:r>
      <w:r w:rsidR="0046288A">
        <w:t>)</w:t>
      </w:r>
    </w:p>
    <w:p w:rsidR="00D75BF5" w:rsidRDefault="00827344" w:rsidP="000F1ED0">
      <w:pPr>
        <w:pStyle w:val="TestoBroschre"/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570338" wp14:editId="21234C91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" filled="f" strokecolor="black [3213]" strokeweight="2pt"/>
            </w:pict>
          </mc:Fallback>
        </mc:AlternateContent>
      </w:r>
    </w:p>
    <w:p w:rsidR="001F491E" w:rsidRDefault="00DB007B" w:rsidP="000F1ED0">
      <w:pPr>
        <w:pStyle w:val="TestoBroschre"/>
        <w:numPr>
          <w:ilvl w:val="0"/>
          <w:numId w:val="29"/>
        </w:numPr>
        <w:ind w:left="1418"/>
      </w:pPr>
      <w:proofErr w:type="gramStart"/>
      <w:r>
        <w:t>i</w:t>
      </w:r>
      <w:r w:rsidR="00467D1E">
        <w:t>nformativa</w:t>
      </w:r>
      <w:proofErr w:type="gramEnd"/>
      <w:r w:rsidR="00467D1E">
        <w:t xml:space="preserve"> sulla p</w:t>
      </w:r>
      <w:r w:rsidR="001F491E">
        <w:t>rivacy firmata</w:t>
      </w:r>
      <w:r w:rsidRPr="00DB007B">
        <w:t xml:space="preserve"> </w:t>
      </w:r>
    </w:p>
    <w:p w:rsidR="00D75BF5" w:rsidRPr="00DB007B" w:rsidRDefault="00D75BF5" w:rsidP="000F1ED0">
      <w:pPr>
        <w:pStyle w:val="TestoBroschre"/>
        <w:ind w:left="1418"/>
      </w:pPr>
    </w:p>
    <w:p w:rsidR="001F491E" w:rsidRDefault="00D75BF5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3D2C9E" wp14:editId="5FE59059">
                <wp:simplePos x="0" y="0"/>
                <wp:positionH relativeFrom="column">
                  <wp:posOffset>477492</wp:posOffset>
                </wp:positionH>
                <wp:positionV relativeFrom="paragraph">
                  <wp:posOffset>13859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" filled="f" strokecolor="black [3213]" strokeweight="2pt"/>
            </w:pict>
          </mc:Fallback>
        </mc:AlternateContent>
      </w:r>
      <w:proofErr w:type="gramStart"/>
      <w:r w:rsidR="00DB007B">
        <w:t>scheda</w:t>
      </w:r>
      <w:proofErr w:type="gramEnd"/>
      <w:r w:rsidR="00DB007B">
        <w:t xml:space="preserve"> dati personali firmata </w:t>
      </w:r>
    </w:p>
    <w:p w:rsidR="00827344" w:rsidRPr="00DB007B" w:rsidRDefault="00827344" w:rsidP="000F1ED0">
      <w:pPr>
        <w:pStyle w:val="TestoBroschre"/>
        <w:ind w:left="1418"/>
      </w:pPr>
    </w:p>
    <w:p w:rsidR="001F491E" w:rsidRDefault="00827344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9B2AB9" wp14:editId="51C2E90D">
                <wp:simplePos x="0" y="0"/>
                <wp:positionH relativeFrom="column">
                  <wp:posOffset>477492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" filled="f" strokecolor="black [3213]" strokeweight="2pt"/>
            </w:pict>
          </mc:Fallback>
        </mc:AlternateContent>
      </w:r>
      <w:proofErr w:type="gramStart"/>
      <w:r w:rsidR="001F491E">
        <w:t>fotocopia</w:t>
      </w:r>
      <w:proofErr w:type="gramEnd"/>
      <w:r w:rsidR="001F491E">
        <w:t xml:space="preserve"> di un documento d’identità valido</w:t>
      </w:r>
    </w:p>
    <w:p w:rsidR="001F491E" w:rsidRDefault="001F491E" w:rsidP="000F1ED0">
      <w:pPr>
        <w:pStyle w:val="TestoBroschre"/>
      </w:pPr>
    </w:p>
    <w:p w:rsidR="00DB007B" w:rsidRPr="00DB007B" w:rsidRDefault="00DB007B" w:rsidP="000F1ED0">
      <w:pPr>
        <w:pStyle w:val="TestoBroschre"/>
      </w:pPr>
    </w:p>
    <w:p w:rsidR="00DB007B" w:rsidRDefault="00DB007B" w:rsidP="000F1ED0">
      <w:pPr>
        <w:pStyle w:val="TestoBroschre"/>
      </w:pPr>
    </w:p>
    <w:p w:rsidR="00D75BF5" w:rsidRDefault="00DC0911" w:rsidP="000F1ED0">
      <w:pPr>
        <w:pStyle w:val="TestoBroschre"/>
      </w:pPr>
      <w:r>
        <w:t>I</w:t>
      </w:r>
      <w:r w:rsidR="000F1ED0">
        <w:t>l decreto legge del 29.11.2008 n. 185, art. 16 comma 7,</w:t>
      </w:r>
      <w:r w:rsidR="000F1ED0" w:rsidRPr="000F1ED0">
        <w:t xml:space="preserve"> </w:t>
      </w:r>
      <w:r>
        <w:t xml:space="preserve">indica che, </w:t>
      </w:r>
      <w:r w:rsidR="000F1ED0" w:rsidRPr="000F1ED0">
        <w:t>ogni architetto iscritto in un albo profe</w:t>
      </w:r>
      <w:r w:rsidR="000F1ED0" w:rsidRPr="000F1ED0">
        <w:t>s</w:t>
      </w:r>
      <w:r w:rsidR="000F1ED0" w:rsidRPr="000F1ED0">
        <w:t>siona</w:t>
      </w:r>
      <w:r w:rsidR="000F1ED0">
        <w:t>le è</w:t>
      </w:r>
      <w:r w:rsidR="000F1ED0" w:rsidRPr="000F1ED0">
        <w:t xml:space="preserve"> obbligato </w:t>
      </w:r>
      <w:r w:rsidR="000F1ED0">
        <w:t>a</w:t>
      </w:r>
      <w:r w:rsidR="000F1ED0" w:rsidRPr="000F1ED0">
        <w:t xml:space="preserve"> comunicare all'ordine un indirizzo di posta elettronica certificata (PEC)</w:t>
      </w:r>
      <w:r w:rsidR="000F1ED0">
        <w:t>, che deve esser pubblicato su</w:t>
      </w:r>
      <w:r>
        <w:t>l</w:t>
      </w:r>
      <w:r w:rsidR="000F1ED0">
        <w:t xml:space="preserve"> registro nazionale</w:t>
      </w:r>
      <w:r w:rsidR="000F1ED0" w:rsidRPr="000F1ED0">
        <w:t>.</w:t>
      </w:r>
      <w:r w:rsidR="000F1ED0">
        <w:t xml:space="preserve"> Se il richiedente non </w:t>
      </w:r>
      <w:proofErr w:type="gramStart"/>
      <w:r w:rsidR="000F1ED0">
        <w:t>è in possesso di</w:t>
      </w:r>
      <w:proofErr w:type="gramEnd"/>
      <w:r w:rsidR="000F1ED0">
        <w:t xml:space="preserve"> tale indirizzo ha </w:t>
      </w:r>
      <w:r w:rsidR="000F1ED0" w:rsidRPr="000F1ED0">
        <w:t>possibili</w:t>
      </w:r>
      <w:r w:rsidR="000F1ED0">
        <w:t>tà</w:t>
      </w:r>
      <w:r w:rsidR="000F1ED0" w:rsidRPr="000F1ED0">
        <w:t xml:space="preserve"> di richiederne uno gratuitamente attraverso l'or</w:t>
      </w:r>
      <w:r>
        <w:t>dine, compilando l’</w:t>
      </w:r>
      <w:r w:rsidR="000F1ED0">
        <w:t xml:space="preserve"> </w:t>
      </w:r>
      <w:r w:rsidRPr="000F1ED0">
        <w:t>apposito</w:t>
      </w:r>
      <w:r>
        <w:t xml:space="preserve"> </w:t>
      </w:r>
      <w:r w:rsidR="000F1ED0">
        <w:t>m</w:t>
      </w:r>
      <w:r w:rsidR="000F1ED0" w:rsidRPr="000F1ED0">
        <w:t xml:space="preserve">odulo </w:t>
      </w:r>
      <w:r w:rsidR="000F1ED0">
        <w:t>allegato</w:t>
      </w:r>
    </w:p>
    <w:p w:rsidR="000F1ED0" w:rsidRDefault="000F1ED0" w:rsidP="000F1ED0">
      <w:pPr>
        <w:pStyle w:val="TestoBroschre"/>
      </w:pPr>
    </w:p>
    <w:p w:rsidR="00D75BF5" w:rsidRDefault="00D75BF5" w:rsidP="000F1ED0">
      <w:pPr>
        <w:pStyle w:val="TestoBroschre"/>
      </w:pPr>
    </w:p>
    <w:p w:rsidR="00D75BF5" w:rsidRPr="00DB007B" w:rsidRDefault="000F1ED0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6C220D" wp14:editId="2A630DE9">
                <wp:simplePos x="0" y="0"/>
                <wp:positionH relativeFrom="column">
                  <wp:posOffset>476885</wp:posOffset>
                </wp:positionH>
                <wp:positionV relativeFrom="paragraph">
                  <wp:posOffset>25124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37.55pt;margin-top:2pt;width:8.85pt;height: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" filled="f" strokecolor="black [3213]" strokeweight="2pt"/>
            </w:pict>
          </mc:Fallback>
        </mc:AlternateContent>
      </w:r>
      <w:r>
        <w:t>Modulo Aruba-</w:t>
      </w:r>
      <w:proofErr w:type="spellStart"/>
      <w:r>
        <w:t>Pec</w:t>
      </w:r>
      <w:proofErr w:type="spellEnd"/>
    </w:p>
    <w:p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proofErr w:type="gramStart"/>
      <w:r w:rsidRPr="00D56D83">
        <w:rPr>
          <w:rFonts w:ascii="Tahoma" w:hAnsi="Tahoma" w:cs="Tahoma"/>
          <w:sz w:val="22"/>
          <w:lang w:val="it-IT"/>
        </w:rPr>
        <w:t>da</w:t>
      </w:r>
      <w:proofErr w:type="gramEnd"/>
      <w:r w:rsidRPr="00D56D83">
        <w:rPr>
          <w:rFonts w:ascii="Tahoma" w:hAnsi="Tahoma" w:cs="Tahoma"/>
          <w:sz w:val="22"/>
          <w:lang w:val="it-IT"/>
        </w:rPr>
        <w:t xml:space="preserve">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proofErr w:type="gramStart"/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  <w:proofErr w:type="gramEnd"/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</w:t>
      </w:r>
      <w:proofErr w:type="gramStart"/>
      <w:r w:rsidRPr="00D56D83">
        <w:rPr>
          <w:rFonts w:ascii="Tahoma" w:hAnsi="Tahoma" w:cs="Tahoma"/>
          <w:sz w:val="22"/>
          <w:lang w:val="it-IT"/>
        </w:rPr>
        <w:t>la</w:t>
      </w:r>
      <w:proofErr w:type="gramEnd"/>
      <w:r w:rsidRPr="00D56D83">
        <w:rPr>
          <w:rFonts w:ascii="Tahoma" w:hAnsi="Tahoma" w:cs="Tahoma"/>
          <w:sz w:val="22"/>
          <w:lang w:val="it-IT"/>
        </w:rPr>
        <w:t xml:space="preserve">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</w:t>
      </w:r>
      <w:proofErr w:type="gramStart"/>
      <w:r w:rsidRPr="00D56D83">
        <w:rPr>
          <w:rFonts w:ascii="Tahoma" w:hAnsi="Tahoma" w:cs="Tahoma"/>
          <w:sz w:val="22"/>
          <w:lang w:val="it-IT"/>
        </w:rPr>
        <w:t>chiede</w:t>
      </w:r>
      <w:proofErr w:type="gramEnd"/>
      <w:r w:rsidRPr="00D56D83">
        <w:rPr>
          <w:rFonts w:ascii="Tahoma" w:hAnsi="Tahoma" w:cs="Tahoma"/>
          <w:sz w:val="22"/>
          <w:lang w:val="it-IT"/>
        </w:rPr>
        <w:t xml:space="preserve"> di essere iscritto/a all’Ordine degli Architetti, Pianificatori, Paesagg</w:t>
      </w:r>
      <w:r w:rsidRPr="00D56D83">
        <w:rPr>
          <w:rFonts w:ascii="Tahoma" w:hAnsi="Tahoma" w:cs="Tahoma"/>
          <w:sz w:val="22"/>
          <w:lang w:val="it-IT"/>
        </w:rPr>
        <w:t>i</w:t>
      </w:r>
      <w:r w:rsidRPr="00D56D83">
        <w:rPr>
          <w:rFonts w:ascii="Tahoma" w:hAnsi="Tahoma" w:cs="Tahoma"/>
          <w:sz w:val="22"/>
          <w:lang w:val="it-IT"/>
        </w:rPr>
        <w:t xml:space="preserve">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A0A1C9F33DA1442180286D6ED611E9AA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 w:rsidRPr="00F87A41">
            <w:rPr>
              <w:rStyle w:val="Platzhaltertext"/>
              <w:rFonts w:ascii="Tahoma" w:hAnsi="Tahoma" w:cs="Tahoma"/>
              <w:lang w:val="it-IT"/>
            </w:rPr>
            <w:t>selezionare una sezione</w:t>
          </w:r>
        </w:sdtContent>
      </w:sdt>
      <w:r w:rsidRPr="00F87A41">
        <w:rPr>
          <w:rFonts w:ascii="Tahoma" w:hAnsi="Tahoma" w:cs="Tahoma"/>
          <w:sz w:val="22"/>
          <w:lang w:val="it-IT"/>
        </w:rPr>
        <w:t xml:space="preserve"> ,</w:t>
      </w:r>
      <w:r w:rsidRPr="00D56D83">
        <w:rPr>
          <w:rFonts w:ascii="Tahoma" w:hAnsi="Tahoma" w:cs="Tahoma"/>
          <w:sz w:val="22"/>
          <w:lang w:val="it-IT"/>
        </w:rPr>
        <w:t xml:space="preserve"> nel settore</w:t>
      </w:r>
      <w:r w:rsidR="009E680E" w:rsidRPr="00F87A41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017D333A6600404B8A7F220D9D3BB4BD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 w:rsidRPr="00F87A41">
            <w:rPr>
              <w:rStyle w:val="Platzhaltertext"/>
              <w:rFonts w:ascii="Tahoma" w:hAnsi="Tahoma" w:cs="Tahoma"/>
              <w:lang w:val="it-IT"/>
            </w:rPr>
            <w:t>selezi</w:t>
          </w:r>
          <w:r w:rsidR="00DF20EA" w:rsidRPr="00F87A41">
            <w:rPr>
              <w:rStyle w:val="Platzhaltertext"/>
              <w:rFonts w:ascii="Tahoma" w:hAnsi="Tahoma" w:cs="Tahoma"/>
              <w:lang w:val="it-IT"/>
            </w:rPr>
            <w:t>o</w:t>
          </w:r>
          <w:r w:rsidR="00DF20EA" w:rsidRPr="00F87A41">
            <w:rPr>
              <w:rStyle w:val="Platzhaltertext"/>
              <w:rFonts w:ascii="Tahoma" w:hAnsi="Tahoma" w:cs="Tahoma"/>
              <w:lang w:val="it-IT"/>
            </w:rPr>
            <w:t>nare un settore</w:t>
          </w:r>
        </w:sdtContent>
      </w:sdt>
      <w:r w:rsidR="009E680E" w:rsidRPr="00F87A41">
        <w:rPr>
          <w:rFonts w:ascii="Tahoma" w:hAnsi="Tahoma" w:cs="Tahoma"/>
          <w:sz w:val="22"/>
          <w:lang w:val="it-IT"/>
        </w:rPr>
        <w:t xml:space="preserve">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>, il/</w:t>
      </w:r>
      <w:proofErr w:type="gramStart"/>
      <w:r w:rsidRPr="009E680E">
        <w:rPr>
          <w:rFonts w:ascii="Tahoma" w:hAnsi="Tahoma" w:cs="Tahoma"/>
          <w:sz w:val="22"/>
          <w:lang w:val="it-IT"/>
        </w:rPr>
        <w:t>la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sottoscritto/a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"/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proofErr w:type="gramStart"/>
      <w:r w:rsidRPr="009E680E">
        <w:rPr>
          <w:rFonts w:ascii="Tahoma" w:hAnsi="Tahoma" w:cs="Tahoma"/>
          <w:sz w:val="22"/>
          <w:lang w:val="it-IT"/>
        </w:rPr>
        <w:t>consapevole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</w:t>
      </w:r>
      <w:proofErr w:type="gramStart"/>
      <w:r w:rsidRPr="00496D8C">
        <w:rPr>
          <w:rFonts w:ascii="Tahoma" w:hAnsi="Tahoma" w:cs="Tahoma"/>
          <w:sz w:val="22"/>
          <w:lang w:val="it-IT"/>
        </w:rPr>
        <w:t>le dichiarazioni mendaci</w:t>
      </w:r>
      <w:proofErr w:type="gramEnd"/>
      <w:r w:rsidRPr="00496D8C">
        <w:rPr>
          <w:rFonts w:ascii="Tahoma" w:hAnsi="Tahoma" w:cs="Tahoma"/>
          <w:sz w:val="22"/>
          <w:lang w:val="it-IT"/>
        </w:rPr>
        <w:t>, la falsità in atti e l'uso di atti falsi sono puniti come reati ai sensi del codice penale e delle leggi sp</w:t>
      </w:r>
      <w:r w:rsidRPr="00496D8C">
        <w:rPr>
          <w:rFonts w:ascii="Tahoma" w:hAnsi="Tahoma" w:cs="Tahoma"/>
          <w:sz w:val="22"/>
          <w:lang w:val="it-IT"/>
        </w:rPr>
        <w:t>e</w:t>
      </w:r>
      <w:r w:rsidRPr="00496D8C">
        <w:rPr>
          <w:rFonts w:ascii="Tahoma" w:hAnsi="Tahoma" w:cs="Tahoma"/>
          <w:sz w:val="22"/>
          <w:lang w:val="it-IT"/>
        </w:rPr>
        <w:t xml:space="preserve">ciali in materia e che, ai sensi dell'art. </w:t>
      </w:r>
      <w:proofErr w:type="gramStart"/>
      <w:r w:rsidR="00D61F73">
        <w:rPr>
          <w:rFonts w:ascii="Tahoma" w:hAnsi="Tahoma" w:cs="Tahoma"/>
          <w:sz w:val="22"/>
          <w:lang w:val="it-IT"/>
        </w:rPr>
        <w:t>76 comma IV</w:t>
      </w:r>
      <w:proofErr w:type="gramEnd"/>
      <w:r w:rsidR="00D61F73">
        <w:rPr>
          <w:rFonts w:ascii="Tahoma" w:hAnsi="Tahoma" w:cs="Tahoma"/>
          <w:sz w:val="22"/>
          <w:lang w:val="it-IT"/>
        </w:rPr>
        <w:t xml:space="preserve">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2000, se i reati indicati nei commi I, II e III sono commessi per ottenere la nomina ad un pubblico ufficio o l’autorizzazione all’esercizio di una professione o arte, il giudice, nei casi più gravi, può applicare l’interdizione temporanea dai pu</w:t>
      </w:r>
      <w:r w:rsidR="00D61F73">
        <w:rPr>
          <w:rFonts w:ascii="Tahoma" w:hAnsi="Tahoma" w:cs="Tahoma"/>
          <w:sz w:val="22"/>
          <w:lang w:val="it-IT"/>
        </w:rPr>
        <w:t>b</w:t>
      </w:r>
      <w:r w:rsidR="00D61F73">
        <w:rPr>
          <w:rFonts w:ascii="Tahoma" w:hAnsi="Tahoma" w:cs="Tahoma"/>
          <w:sz w:val="22"/>
          <w:lang w:val="it-IT"/>
        </w:rPr>
        <w:t xml:space="preserve">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1) di essere nato/</w:t>
      </w:r>
      <w:proofErr w:type="gramStart"/>
      <w:r w:rsidRPr="009E680E">
        <w:rPr>
          <w:rFonts w:ascii="Tahoma" w:hAnsi="Tahoma" w:cs="Tahoma"/>
          <w:sz w:val="22"/>
          <w:lang w:val="it-IT"/>
        </w:rPr>
        <w:t>a a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2"/>
      <w:proofErr w:type="gramStart"/>
      <w:r w:rsidRPr="009E680E">
        <w:rPr>
          <w:rFonts w:ascii="Tahoma" w:hAnsi="Tahoma" w:cs="Tahoma"/>
          <w:sz w:val="22"/>
          <w:lang w:val="it-IT"/>
        </w:rPr>
        <w:t xml:space="preserve">, </w:t>
      </w:r>
      <w:proofErr w:type="gramEnd"/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9E680E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</w:t>
      </w:r>
      <w:proofErr w:type="gramStart"/>
      <w:r w:rsidRPr="009E680E">
        <w:rPr>
          <w:rFonts w:ascii="Tahoma" w:hAnsi="Tahoma" w:cs="Tahoma"/>
          <w:sz w:val="22"/>
          <w:lang w:val="it-IT"/>
        </w:rPr>
        <w:t>a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4"/>
      <w:proofErr w:type="gramStart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via </w:t>
      </w:r>
      <w:r w:rsidR="009E680E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5"/>
      <w:proofErr w:type="gramStart"/>
      <w:r w:rsidRPr="009E680E">
        <w:rPr>
          <w:rFonts w:ascii="Tahoma" w:hAnsi="Tahoma" w:cs="Tahoma"/>
          <w:sz w:val="22"/>
          <w:lang w:val="it-IT"/>
        </w:rPr>
        <w:t xml:space="preserve">; </w:t>
      </w:r>
      <w:proofErr w:type="gramEnd"/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4) che nel casellario giudiziale del Tribunale non </w:t>
      </w:r>
      <w:proofErr w:type="gramStart"/>
      <w:r w:rsidRPr="009E680E">
        <w:rPr>
          <w:rFonts w:ascii="Tahoma" w:hAnsi="Tahoma" w:cs="Tahoma"/>
          <w:sz w:val="22"/>
          <w:lang w:val="it-IT"/>
        </w:rPr>
        <w:t>risultano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iscrizioni;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</w:t>
      </w:r>
      <w:proofErr w:type="gramStart"/>
      <w:r w:rsidRPr="009E680E">
        <w:rPr>
          <w:rFonts w:ascii="Tahoma" w:hAnsi="Tahoma" w:cs="Tahoma"/>
          <w:sz w:val="22"/>
          <w:lang w:val="it-IT"/>
        </w:rPr>
        <w:t>in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bookmarkStart w:id="7" w:name="Text42"/>
      <w:r w:rsidR="009E680E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</w:t>
      </w:r>
      <w:proofErr w:type="gramStart"/>
      <w:r w:rsidRPr="009E680E">
        <w:rPr>
          <w:rFonts w:ascii="Tahoma" w:hAnsi="Tahoma" w:cs="Tahoma"/>
          <w:sz w:val="22"/>
          <w:lang w:val="it-IT"/>
        </w:rPr>
        <w:t>di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</w:t>
      </w:r>
      <w:proofErr w:type="gramStart"/>
      <w:r w:rsidRPr="009E680E">
        <w:rPr>
          <w:rFonts w:ascii="Tahoma" w:hAnsi="Tahoma" w:cs="Tahoma"/>
          <w:sz w:val="22"/>
          <w:lang w:val="it-IT"/>
        </w:rPr>
        <w:t>il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</w:t>
      </w:r>
      <w:r w:rsidRPr="00F87A41">
        <w:rPr>
          <w:rFonts w:ascii="Tahoma" w:hAnsi="Tahoma" w:cs="Tahoma"/>
          <w:sz w:val="22"/>
          <w:lang w:val="it-IT"/>
        </w:rPr>
        <w:t>professione di</w:t>
      </w:r>
      <w:proofErr w:type="gramStart"/>
      <w:r w:rsidRPr="00F87A41">
        <w:rPr>
          <w:rFonts w:ascii="Tahoma" w:hAnsi="Tahoma" w:cs="Tahoma"/>
          <w:sz w:val="22"/>
          <w:lang w:val="it-IT"/>
        </w:rPr>
        <w:t xml:space="preserve"> </w:t>
      </w:r>
      <w:r w:rsidR="009E680E" w:rsidRPr="00F87A41">
        <w:rPr>
          <w:rFonts w:ascii="Tahoma" w:hAnsi="Tahoma" w:cs="Tahoma"/>
          <w:sz w:val="22"/>
          <w:lang w:val="it-IT"/>
        </w:rPr>
        <w:t xml:space="preserve"> </w:t>
      </w:r>
      <w:proofErr w:type="gramEnd"/>
      <w:sdt>
        <w:sdtPr>
          <w:rPr>
            <w:rFonts w:ascii="Tahoma" w:hAnsi="Tahoma" w:cs="Tahoma"/>
          </w:rPr>
          <w:id w:val="466861473"/>
          <w:placeholder>
            <w:docPart w:val="0A250CA8E9AB4913A5DDCB609AB16418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sz w:val="22"/>
            <w:lang w:val="it-IT"/>
          </w:rPr>
        </w:sdtEndPr>
        <w:sdtContent>
          <w:r w:rsidR="00DF20EA" w:rsidRPr="00F87A41">
            <w:rPr>
              <w:rStyle w:val="Platzhaltertext"/>
              <w:rFonts w:ascii="Tahoma" w:hAnsi="Tahoma" w:cs="Tahoma"/>
              <w:lang w:val="it-IT"/>
            </w:rPr>
            <w:t xml:space="preserve">selezionare </w:t>
          </w:r>
          <w:r w:rsidR="001F491E" w:rsidRPr="00F87A41">
            <w:rPr>
              <w:rStyle w:val="Platzhaltertext"/>
              <w:rFonts w:ascii="Tahoma" w:hAnsi="Tahoma" w:cs="Tahoma"/>
              <w:lang w:val="it-IT"/>
            </w:rPr>
            <w:t>categoria</w:t>
          </w:r>
        </w:sdtContent>
      </w:sdt>
      <w:r w:rsidR="009E680E" w:rsidRPr="00F87A41">
        <w:rPr>
          <w:rFonts w:ascii="Tahoma" w:hAnsi="Tahoma" w:cs="Tahoma"/>
          <w:sz w:val="22"/>
          <w:lang w:val="it-IT"/>
        </w:rPr>
        <w:t>,</w:t>
      </w:r>
      <w:r w:rsidRPr="00F87A41">
        <w:rPr>
          <w:rFonts w:ascii="Tahoma" w:hAnsi="Tahoma" w:cs="Tahoma"/>
          <w:sz w:val="22"/>
          <w:lang w:val="it-IT"/>
        </w:rPr>
        <w:t xml:space="preserve"> a seguito</w:t>
      </w:r>
      <w:r w:rsidRPr="009E680E">
        <w:rPr>
          <w:rFonts w:ascii="Tahoma" w:hAnsi="Tahoma" w:cs="Tahoma"/>
          <w:sz w:val="22"/>
          <w:lang w:val="it-IT"/>
        </w:rPr>
        <w:t xml:space="preserve"> del superamento del relativo esame di stato, conseguita presso l’Università di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0"/>
      <w:proofErr w:type="gramStart"/>
      <w:r w:rsidR="009E680E">
        <w:rPr>
          <w:rFonts w:ascii="Tahoma" w:hAnsi="Tahoma" w:cs="Tahoma"/>
          <w:sz w:val="22"/>
          <w:lang w:val="it-IT"/>
        </w:rPr>
        <w:t xml:space="preserve">, </w:t>
      </w:r>
      <w:proofErr w:type="gramEnd"/>
      <w:r w:rsidR="009E680E">
        <w:rPr>
          <w:rFonts w:ascii="Tahoma" w:hAnsi="Tahoma" w:cs="Tahoma"/>
          <w:sz w:val="22"/>
          <w:lang w:val="it-IT"/>
        </w:rPr>
        <w:t xml:space="preserve">il 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1"/>
      <w:r w:rsidRPr="009E680E">
        <w:rPr>
          <w:rFonts w:ascii="Tahoma" w:hAnsi="Tahoma" w:cs="Tahoma"/>
          <w:sz w:val="22"/>
          <w:lang w:val="it-IT"/>
        </w:rPr>
        <w:t>;</w:t>
      </w:r>
    </w:p>
    <w:p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 xml:space="preserve">) di non essere iscritto, né di aver fatto domanda </w:t>
      </w:r>
      <w:proofErr w:type="gramStart"/>
      <w:r w:rsidR="00D56D83" w:rsidRPr="00496D8C">
        <w:rPr>
          <w:rFonts w:ascii="Tahoma" w:hAnsi="Tahoma" w:cs="Tahoma"/>
          <w:sz w:val="22"/>
          <w:lang w:val="it-IT"/>
        </w:rPr>
        <w:t xml:space="preserve">di </w:t>
      </w:r>
      <w:proofErr w:type="gramEnd"/>
      <w:r w:rsidR="00D56D83" w:rsidRPr="00496D8C">
        <w:rPr>
          <w:rFonts w:ascii="Tahoma" w:hAnsi="Tahoma" w:cs="Tahoma"/>
          <w:sz w:val="22"/>
          <w:lang w:val="it-IT"/>
        </w:rPr>
        <w:t>iscrizione ad un Ordine in un'altra Provincia;</w:t>
      </w:r>
    </w:p>
    <w:p w:rsidR="00D56D83" w:rsidRPr="00F87A41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 xml:space="preserve">) di svolgere </w:t>
      </w:r>
      <w:proofErr w:type="gramStart"/>
      <w:r w:rsidR="00D56D83" w:rsidRPr="00467D1E">
        <w:rPr>
          <w:rFonts w:ascii="Tahoma" w:hAnsi="Tahoma" w:cs="Tahoma"/>
          <w:sz w:val="22"/>
          <w:lang w:val="it-IT"/>
        </w:rPr>
        <w:t>attualmente</w:t>
      </w:r>
      <w:proofErr w:type="gramEnd"/>
      <w:r w:rsidR="00D56D83" w:rsidRPr="00467D1E">
        <w:rPr>
          <w:rFonts w:ascii="Tahoma" w:hAnsi="Tahoma" w:cs="Tahoma"/>
          <w:sz w:val="22"/>
          <w:lang w:val="it-IT"/>
        </w:rPr>
        <w:t xml:space="preserve"> la seguente attività </w:t>
      </w:r>
      <w:r w:rsidR="00D56D83" w:rsidRPr="00F87A41">
        <w:rPr>
          <w:rFonts w:ascii="Tahoma" w:hAnsi="Tahoma" w:cs="Tahoma"/>
          <w:sz w:val="22"/>
          <w:lang w:val="it-IT"/>
        </w:rPr>
        <w:t>professionale:</w:t>
      </w:r>
      <w:r w:rsidR="00467D1E" w:rsidRPr="00F87A41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6F4BE6DDC2654C698235075DA2D857EF"/>
          </w:placeholder>
          <w:showingPlcHdr/>
          <w:comboBox>
            <w:listItem w:displayText="libero/a professionista" w:value="libero/a professionista"/>
            <w:listItem w:displayText="libero collaboratore" w:value="libero collaboratore"/>
            <w:listItem w:displayText="dipendente" w:value="dipendente"/>
            <w:listItem w:displayText="insegnante" w:value="insegnante"/>
            <w:listItem w:displayText="associato" w:value="associato"/>
          </w:comboBox>
        </w:sdtPr>
        <w:sdtEndPr/>
        <w:sdtContent>
          <w:r w:rsidR="00DF20EA" w:rsidRPr="00F87A41">
            <w:rPr>
              <w:rStyle w:val="Platzhaltertext"/>
              <w:rFonts w:ascii="Tahoma" w:hAnsi="Tahoma" w:cs="Tahoma"/>
              <w:lang w:val="it-IT"/>
            </w:rPr>
            <w:t>selezionare attività</w:t>
          </w:r>
        </w:sdtContent>
      </w:sdt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467D1E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2"/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467D1E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3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467D1E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>;</w:t>
      </w:r>
    </w:p>
    <w:p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ricevuta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del versamento della tassa di concessione governativa di euro 168,00;</w:t>
      </w:r>
    </w:p>
    <w:p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ricevuta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del versamento di euro 130,00 per tassa d’iscrizione; </w:t>
      </w:r>
    </w:p>
    <w:p w:rsidR="00D56D83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ricevuta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del versamento euro 275,00 per la quota annuale d’iscrizione;</w:t>
      </w:r>
    </w:p>
    <w:p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 xml:space="preserve">cheda anagrafica dati </w:t>
      </w:r>
      <w:proofErr w:type="gramStart"/>
      <w:r w:rsidR="00467D1E" w:rsidRPr="001F491E">
        <w:rPr>
          <w:rFonts w:ascii="Tahoma" w:hAnsi="Tahoma" w:cs="Tahoma"/>
          <w:sz w:val="22"/>
          <w:lang w:val="it-IT"/>
        </w:rPr>
        <w:t>personali firmata</w:t>
      </w:r>
      <w:proofErr w:type="gramEnd"/>
      <w:r w:rsidR="001F491E" w:rsidRPr="001F491E">
        <w:rPr>
          <w:rFonts w:ascii="Tahoma" w:hAnsi="Tahoma" w:cs="Tahoma"/>
          <w:sz w:val="22"/>
          <w:lang w:val="it-IT"/>
        </w:rPr>
        <w:t>;</w:t>
      </w:r>
    </w:p>
    <w:p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proofErr w:type="gramStart"/>
      <w:r w:rsidRPr="001F491E">
        <w:rPr>
          <w:rFonts w:ascii="Tahoma" w:hAnsi="Tahoma" w:cs="Tahoma"/>
          <w:sz w:val="22"/>
          <w:lang w:val="it-IT"/>
        </w:rPr>
        <w:t>fotocopia</w:t>
      </w:r>
      <w:proofErr w:type="gramEnd"/>
      <w:r w:rsidRPr="001F491E">
        <w:rPr>
          <w:rFonts w:ascii="Tahoma" w:hAnsi="Tahoma" w:cs="Tahoma"/>
          <w:sz w:val="22"/>
          <w:lang w:val="it-IT"/>
        </w:rPr>
        <w:t xml:space="preserve">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467D1E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5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:rsidR="00467D1E" w:rsidRPr="00496D8C" w:rsidRDefault="00467D1E" w:rsidP="00467D1E">
      <w:pPr>
        <w:jc w:val="center"/>
        <w:rPr>
          <w:rFonts w:ascii="Tahoma" w:hAnsi="Tahoma" w:cs="Tahoma"/>
          <w:b/>
          <w:sz w:val="22"/>
          <w:lang w:val="it-IT"/>
        </w:rPr>
      </w:pPr>
      <w:r w:rsidRPr="00496D8C">
        <w:rPr>
          <w:rFonts w:ascii="Tahoma" w:hAnsi="Tahoma" w:cs="Tahoma"/>
          <w:b/>
          <w:sz w:val="22"/>
          <w:lang w:val="it-IT"/>
        </w:rPr>
        <w:t xml:space="preserve">Informativa ai sensi dell’art. 13, </w:t>
      </w:r>
      <w:proofErr w:type="gramStart"/>
      <w:r w:rsidRPr="00496D8C">
        <w:rPr>
          <w:rFonts w:ascii="Tahoma" w:hAnsi="Tahoma" w:cs="Tahoma"/>
          <w:b/>
          <w:sz w:val="22"/>
          <w:lang w:val="it-IT"/>
        </w:rPr>
        <w:t>d.lgs</w:t>
      </w:r>
      <w:proofErr w:type="gramEnd"/>
      <w:r w:rsidRPr="00496D8C">
        <w:rPr>
          <w:rFonts w:ascii="Tahoma" w:hAnsi="Tahoma" w:cs="Tahoma"/>
          <w:b/>
          <w:sz w:val="22"/>
          <w:lang w:val="it-IT"/>
        </w:rPr>
        <w:t xml:space="preserve"> 196/2003 </w:t>
      </w:r>
    </w:p>
    <w:p w:rsidR="00467D1E" w:rsidRPr="00496D8C" w:rsidRDefault="00467D1E" w:rsidP="00467D1E">
      <w:pPr>
        <w:jc w:val="center"/>
        <w:rPr>
          <w:rFonts w:ascii="Tahoma" w:hAnsi="Tahoma" w:cs="Tahoma"/>
          <w:b/>
          <w:sz w:val="22"/>
          <w:lang w:val="it-IT"/>
        </w:rPr>
      </w:pPr>
      <w:proofErr w:type="gramStart"/>
      <w:r w:rsidRPr="00496D8C">
        <w:rPr>
          <w:rFonts w:ascii="Tahoma" w:hAnsi="Tahoma" w:cs="Tahoma"/>
          <w:b/>
          <w:sz w:val="22"/>
          <w:lang w:val="it-IT"/>
        </w:rPr>
        <w:t>dell’</w:t>
      </w:r>
      <w:proofErr w:type="gramEnd"/>
      <w:r w:rsidRPr="00496D8C">
        <w:rPr>
          <w:rFonts w:ascii="Tahoma" w:hAnsi="Tahoma" w:cs="Tahoma"/>
          <w:b/>
          <w:sz w:val="22"/>
          <w:lang w:val="it-IT"/>
        </w:rPr>
        <w:t xml:space="preserve">Ordine degli Architetti, Pianificatori, Paesaggisti e Conservatori </w:t>
      </w:r>
    </w:p>
    <w:p w:rsidR="00467D1E" w:rsidRPr="00496D8C" w:rsidRDefault="00467D1E" w:rsidP="00467D1E">
      <w:pPr>
        <w:jc w:val="center"/>
        <w:rPr>
          <w:rFonts w:ascii="Tahoma" w:hAnsi="Tahoma" w:cs="Tahoma"/>
          <w:b/>
          <w:sz w:val="22"/>
          <w:lang w:val="it-IT"/>
        </w:rPr>
      </w:pPr>
      <w:proofErr w:type="gramStart"/>
      <w:r w:rsidRPr="00496D8C">
        <w:rPr>
          <w:rFonts w:ascii="Tahoma" w:hAnsi="Tahoma" w:cs="Tahoma"/>
          <w:b/>
          <w:sz w:val="22"/>
          <w:lang w:val="it-IT"/>
        </w:rPr>
        <w:t>della</w:t>
      </w:r>
      <w:proofErr w:type="gramEnd"/>
      <w:r w:rsidRPr="00496D8C">
        <w:rPr>
          <w:rFonts w:ascii="Tahoma" w:hAnsi="Tahoma" w:cs="Tahoma"/>
          <w:b/>
          <w:sz w:val="22"/>
          <w:lang w:val="it-IT"/>
        </w:rPr>
        <w:t xml:space="preserve"> Provincia di Bolzano</w:t>
      </w:r>
    </w:p>
    <w:p w:rsidR="00467D1E" w:rsidRPr="00467D1E" w:rsidRDefault="00467D1E" w:rsidP="00467D1E">
      <w:pPr>
        <w:jc w:val="both"/>
        <w:rPr>
          <w:rFonts w:ascii="Arial" w:hAnsi="Arial" w:cs="Arial"/>
          <w:lang w:val="it-IT"/>
        </w:rPr>
      </w:pP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Egregio architetto,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dati personali comuni, e giudiziari riferiti alla Sua persona (in seguito: Dati) saranno trattati dall’Ordine degli Architetti, Pianificatori, Paesaggisti e Conservatori della provincia di Bolzano (in seguito: “Ordine”) in qualità di titolare del trattamento, per il perseguimento delle finalità ad esso attribuite dalla normativa che regolamenta l’attività degli Ordini Professionali e, in particolare, le leggi ed i regolamenti che disc</w:t>
      </w:r>
      <w:r w:rsidRPr="00496D8C">
        <w:rPr>
          <w:rFonts w:ascii="Tahoma" w:hAnsi="Tahoma" w:cs="Tahoma"/>
          <w:sz w:val="22"/>
          <w:lang w:val="it-IT"/>
        </w:rPr>
        <w:t>i</w:t>
      </w:r>
      <w:r w:rsidRPr="00496D8C">
        <w:rPr>
          <w:rFonts w:ascii="Tahoma" w:hAnsi="Tahoma" w:cs="Tahoma"/>
          <w:sz w:val="22"/>
          <w:lang w:val="it-IT"/>
        </w:rPr>
        <w:t xml:space="preserve">plinano gli Ordini degli Architetti, Pianificatori, Paesaggisti e Conservatori.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trattamento dei dati avverrà manualmente e con strumenti elettronici, ivi comprendendo </w:t>
      </w:r>
      <w:proofErr w:type="gramStart"/>
      <w:r w:rsidRPr="00496D8C">
        <w:rPr>
          <w:rFonts w:ascii="Tahoma" w:hAnsi="Tahoma" w:cs="Tahoma"/>
          <w:sz w:val="22"/>
          <w:lang w:val="it-IT"/>
        </w:rPr>
        <w:t>strumenti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telematici e fax.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conferimento dei dati anagrafici (nome, cognome, residenza), data di nascita e codice fiscale </w:t>
      </w:r>
      <w:proofErr w:type="gramStart"/>
      <w:r w:rsidRPr="00496D8C">
        <w:rPr>
          <w:rFonts w:ascii="Tahoma" w:hAnsi="Tahoma" w:cs="Tahoma"/>
          <w:sz w:val="22"/>
          <w:lang w:val="it-IT"/>
        </w:rPr>
        <w:t>è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obbl</w:t>
      </w:r>
      <w:r w:rsidRPr="00496D8C">
        <w:rPr>
          <w:rFonts w:ascii="Tahoma" w:hAnsi="Tahoma" w:cs="Tahoma"/>
          <w:sz w:val="22"/>
          <w:lang w:val="it-IT"/>
        </w:rPr>
        <w:t>i</w:t>
      </w:r>
      <w:r w:rsidRPr="00496D8C">
        <w:rPr>
          <w:rFonts w:ascii="Tahoma" w:hAnsi="Tahoma" w:cs="Tahoma"/>
          <w:sz w:val="22"/>
          <w:lang w:val="it-IT"/>
        </w:rPr>
        <w:t xml:space="preserve">gatorio poiché previsto dal R.D. 2537/1925.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Ai sensi dell’art. 61, comma </w:t>
      </w:r>
      <w:proofErr w:type="gramStart"/>
      <w:r w:rsidRPr="00496D8C">
        <w:rPr>
          <w:rFonts w:ascii="Tahoma" w:hAnsi="Tahoma" w:cs="Tahoma"/>
          <w:sz w:val="22"/>
          <w:lang w:val="it-IT"/>
        </w:rPr>
        <w:t>2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del D. LGS. 196/2003 i dati che devono essere inseriti nell’Albo Professi</w:t>
      </w:r>
      <w:r w:rsidRPr="00496D8C">
        <w:rPr>
          <w:rFonts w:ascii="Tahoma" w:hAnsi="Tahoma" w:cs="Tahoma"/>
          <w:sz w:val="22"/>
          <w:lang w:val="it-IT"/>
        </w:rPr>
        <w:t>o</w:t>
      </w:r>
      <w:r w:rsidRPr="00496D8C">
        <w:rPr>
          <w:rFonts w:ascii="Tahoma" w:hAnsi="Tahoma" w:cs="Tahoma"/>
          <w:sz w:val="22"/>
          <w:lang w:val="it-IT"/>
        </w:rPr>
        <w:t xml:space="preserve">nale possono essere comunicati a soggetti pubblici e privati e diffusi, ai sensi dell’art. 19, commi </w:t>
      </w:r>
      <w:proofErr w:type="gramStart"/>
      <w:r w:rsidRPr="00496D8C">
        <w:rPr>
          <w:rFonts w:ascii="Tahoma" w:hAnsi="Tahoma" w:cs="Tahoma"/>
          <w:sz w:val="22"/>
          <w:lang w:val="it-IT"/>
        </w:rPr>
        <w:t>2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e 3, anche mediante reti di comunicazione elettronica.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Inoltre, la gestione dei rapporti con l’Ordine e la tenuta e gestione dell’Albo comportano l’accesso e l’elaborazione da parte dell’Ordine di </w:t>
      </w:r>
      <w:proofErr w:type="gramStart"/>
      <w:r w:rsidRPr="00496D8C">
        <w:rPr>
          <w:rFonts w:ascii="Tahoma" w:hAnsi="Tahoma" w:cs="Tahoma"/>
          <w:sz w:val="22"/>
          <w:lang w:val="it-IT"/>
        </w:rPr>
        <w:t>ulteriori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dati, quali – a titolo esemplificativo e non esaustivo – la data di iscrizione all’albo, il titolo che ha legittimato l’iscrizione, la sezione di iscrizione, ecc.. Tali dati verranno trattati secondo le disposizioni di legge applicabili e nel rispetto dei principi di correttezza e stretta pertinenza.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conferimento di </w:t>
      </w:r>
      <w:proofErr w:type="gramStart"/>
      <w:r w:rsidRPr="00496D8C">
        <w:rPr>
          <w:rFonts w:ascii="Tahoma" w:hAnsi="Tahoma" w:cs="Tahoma"/>
          <w:sz w:val="22"/>
          <w:lang w:val="it-IT"/>
        </w:rPr>
        <w:t>ulteriori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dati, richiesti dall’Ordine e/o rilasciati spontaneamente, è da ritenersi facolt</w:t>
      </w:r>
      <w:r w:rsidRPr="00496D8C">
        <w:rPr>
          <w:rFonts w:ascii="Tahoma" w:hAnsi="Tahoma" w:cs="Tahoma"/>
          <w:sz w:val="22"/>
          <w:lang w:val="it-IT"/>
        </w:rPr>
        <w:t>a</w:t>
      </w:r>
      <w:r w:rsidRPr="00496D8C">
        <w:rPr>
          <w:rFonts w:ascii="Tahoma" w:hAnsi="Tahoma" w:cs="Tahoma"/>
          <w:sz w:val="22"/>
          <w:lang w:val="it-IT"/>
        </w:rPr>
        <w:t xml:space="preserve">tivo, salvo i casi di ulteriori e specifici trattamenti per i quali dovesse rendersi obbligatorio il conferimento di ulteriori dati; in tal caso si procederà ad integrare la presente informativa.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Per i fini istituzionali dell’Ordine potranno essere trattati </w:t>
      </w:r>
      <w:proofErr w:type="gramStart"/>
      <w:r w:rsidRPr="00496D8C">
        <w:rPr>
          <w:rFonts w:ascii="Tahoma" w:hAnsi="Tahoma" w:cs="Tahoma"/>
          <w:sz w:val="22"/>
          <w:lang w:val="it-IT"/>
        </w:rPr>
        <w:t>anche</w:t>
      </w:r>
      <w:proofErr w:type="gramEnd"/>
      <w:r w:rsidRPr="00496D8C">
        <w:rPr>
          <w:rFonts w:ascii="Tahoma" w:hAnsi="Tahoma" w:cs="Tahoma"/>
          <w:sz w:val="22"/>
          <w:lang w:val="it-IT"/>
        </w:rPr>
        <w:t>: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dati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giudiziari (come definiti dall’art. 4, comma </w:t>
      </w:r>
      <w:proofErr w:type="gramStart"/>
      <w:r w:rsidRPr="00496D8C">
        <w:rPr>
          <w:rFonts w:ascii="Tahoma" w:hAnsi="Tahoma" w:cs="Tahoma"/>
          <w:sz w:val="22"/>
          <w:lang w:val="it-IT"/>
        </w:rPr>
        <w:t>1</w:t>
      </w:r>
      <w:proofErr w:type="gramEnd"/>
      <w:r w:rsidRPr="00496D8C">
        <w:rPr>
          <w:rFonts w:ascii="Tahoma" w:hAnsi="Tahoma" w:cs="Tahoma"/>
          <w:sz w:val="22"/>
          <w:lang w:val="it-IT"/>
        </w:rPr>
        <w:t>, lettera e), d. lgs 196/2003): i dati personali idonei a rivelare provvedimenti di cui all'articolo 3, comma 1, lettere da a) a o) e da r) a u), del d.P.R. 14 nove</w:t>
      </w:r>
      <w:r w:rsidRPr="00496D8C">
        <w:rPr>
          <w:rFonts w:ascii="Tahoma" w:hAnsi="Tahoma" w:cs="Tahoma"/>
          <w:sz w:val="22"/>
          <w:lang w:val="it-IT"/>
        </w:rPr>
        <w:t>m</w:t>
      </w:r>
      <w:r w:rsidRPr="00496D8C">
        <w:rPr>
          <w:rFonts w:ascii="Tahoma" w:hAnsi="Tahoma" w:cs="Tahoma"/>
          <w:sz w:val="22"/>
          <w:lang w:val="it-IT"/>
        </w:rPr>
        <w:t>bre 2002, n. 313, in materia di casellario giudiziale, di anagrafe delle sanzioni amministrative dipendenti da reato e dei relativi carichi pendenti, o la qualità di imputato o di indagato ai sensi degli articoli 60 e 61 del codice di procedura penale.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trattamento dei dati giudiziari </w:t>
      </w:r>
      <w:proofErr w:type="gramStart"/>
      <w:r w:rsidRPr="00496D8C">
        <w:rPr>
          <w:rFonts w:ascii="Tahoma" w:hAnsi="Tahoma" w:cs="Tahoma"/>
          <w:sz w:val="22"/>
          <w:lang w:val="it-IT"/>
        </w:rPr>
        <w:t>viene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effettuato dall’Ordine esclusivamente in forza di legge e con m</w:t>
      </w:r>
      <w:r w:rsidRPr="00496D8C">
        <w:rPr>
          <w:rFonts w:ascii="Tahoma" w:hAnsi="Tahoma" w:cs="Tahoma"/>
          <w:sz w:val="22"/>
          <w:lang w:val="it-IT"/>
        </w:rPr>
        <w:t>o</w:t>
      </w:r>
      <w:r w:rsidRPr="00496D8C">
        <w:rPr>
          <w:rFonts w:ascii="Tahoma" w:hAnsi="Tahoma" w:cs="Tahoma"/>
          <w:sz w:val="22"/>
          <w:lang w:val="it-IT"/>
        </w:rPr>
        <w:t xml:space="preserve">dalità definite da legge o regolamento.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Ai sensi dell’art. 61, comma 2, d. lgs 196/2003, i dati – diversi da quelli sensibili e giudiziari - che devono essere inseriti nell’Albo potranno essere comunicati a soggetti pubblici o privati e diffusi anche mediante reti di comunicazione elettronica (sito Internet dell’Ordine).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Qualora l’iscritto lo richieda tramite il modulo allegato, l’Ordine potrà integrare i dati necessari per la formazione dell’Albo con altre informazioni professionali.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Ai sensi dell’art. 7, d. lgs 196/2003, </w:t>
      </w:r>
      <w:proofErr w:type="gramStart"/>
      <w:r w:rsidRPr="00496D8C">
        <w:rPr>
          <w:rFonts w:ascii="Tahoma" w:hAnsi="Tahoma" w:cs="Tahoma"/>
          <w:sz w:val="22"/>
          <w:lang w:val="it-IT"/>
        </w:rPr>
        <w:t>potranno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essere esercitati i relativi diritti, fra cui il diritto di accesso, aggiornamento, rettifica, modifica o cancellazione dei dati, oppure opporsi al loro trattamento se effe</w:t>
      </w:r>
      <w:r w:rsidRPr="00496D8C">
        <w:rPr>
          <w:rFonts w:ascii="Tahoma" w:hAnsi="Tahoma" w:cs="Tahoma"/>
          <w:sz w:val="22"/>
          <w:lang w:val="it-IT"/>
        </w:rPr>
        <w:t>t</w:t>
      </w:r>
      <w:r w:rsidRPr="00496D8C">
        <w:rPr>
          <w:rFonts w:ascii="Tahoma" w:hAnsi="Tahoma" w:cs="Tahoma"/>
          <w:sz w:val="22"/>
          <w:lang w:val="it-IT"/>
        </w:rPr>
        <w:t xml:space="preserve">tuato in violazione di legge.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Per l’esercizio di tali diritti potrà rivolgersi al Presidente dell’Ordine degli Architetti, Pianificatori, Paesa</w:t>
      </w:r>
      <w:r w:rsidRPr="00496D8C">
        <w:rPr>
          <w:rFonts w:ascii="Tahoma" w:hAnsi="Tahoma" w:cs="Tahoma"/>
          <w:sz w:val="22"/>
          <w:lang w:val="it-IT"/>
        </w:rPr>
        <w:t>g</w:t>
      </w:r>
      <w:r w:rsidRPr="00496D8C">
        <w:rPr>
          <w:rFonts w:ascii="Tahoma" w:hAnsi="Tahoma" w:cs="Tahoma"/>
          <w:sz w:val="22"/>
          <w:lang w:val="it-IT"/>
        </w:rPr>
        <w:t xml:space="preserve">gisti e Conservatori della provincia di Bolzano, via Cassa di Risparmio </w:t>
      </w:r>
      <w:proofErr w:type="gramStart"/>
      <w:r w:rsidRPr="00496D8C">
        <w:rPr>
          <w:rFonts w:ascii="Tahoma" w:hAnsi="Tahoma" w:cs="Tahoma"/>
          <w:sz w:val="22"/>
          <w:lang w:val="it-IT"/>
        </w:rPr>
        <w:t>15</w:t>
      </w:r>
      <w:proofErr w:type="gramEnd"/>
      <w:r w:rsidRPr="00496D8C">
        <w:rPr>
          <w:rFonts w:ascii="Tahoma" w:hAnsi="Tahoma" w:cs="Tahoma"/>
          <w:sz w:val="22"/>
          <w:lang w:val="it-IT"/>
        </w:rPr>
        <w:t>, Bolzano.</w:t>
      </w:r>
    </w:p>
    <w:p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6"/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>Nome e Cognome</w:t>
      </w:r>
      <w:proofErr w:type="gramStart"/>
      <w:r w:rsidRPr="00496D8C">
        <w:rPr>
          <w:rFonts w:ascii="Arial" w:hAnsi="Arial" w:cs="Arial"/>
          <w:color w:val="000000"/>
          <w:sz w:val="22"/>
          <w:lang w:val="it-IT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>
          <w:footerReference w:type="even" r:id="rId10"/>
          <w:footerReference w:type="default" r:id="rId11"/>
          <w:footerReference w:type="first" r:id="rId12"/>
          <w:pgSz w:w="11907" w:h="16840" w:code="9"/>
          <w:pgMar w:top="567" w:right="851" w:bottom="567" w:left="851" w:header="0" w:footer="28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09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08072B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08072B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  <w:p w:rsidR="006654FB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gram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  <w:proofErr w:type="gramEnd"/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3" w:history="1">
              <w:proofErr w:type="gramStart"/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  <w:proofErr w:type="gramEnd"/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4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F87A41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</w:rPr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  <w:p w:rsidR="00864DF2" w:rsidRPr="002269CE" w:rsidRDefault="00F87A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 Freiberufler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bei  - libero professionista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presso 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2269CE" w:rsidRDefault="00F87A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F2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Freie Mitarbeiter bei – l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>ibero collaboratore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presso 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E2FF8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2"/>
          </w:p>
          <w:p w:rsidR="00864DF2" w:rsidRPr="002269CE" w:rsidRDefault="00F87A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F2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6288A">
              <w:rPr>
                <w:rFonts w:ascii="Tahoma" w:hAnsi="Tahoma" w:cs="Tahoma"/>
                <w:sz w:val="18"/>
                <w:szCs w:val="18"/>
              </w:rPr>
              <w:t xml:space="preserve"> Lehrer / i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nsegnante presso 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864DF2" w:rsidRDefault="00F87A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41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Teilhaber bei /associato presso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:rsidR="00D632BB" w:rsidRPr="00DB4029" w:rsidRDefault="00F87A41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/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53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D535C">
              <w:rPr>
                <w:rFonts w:ascii="Tahoma" w:hAnsi="Tahoma" w:cs="Tahoma"/>
                <w:sz w:val="18"/>
                <w:szCs w:val="18"/>
              </w:rPr>
            </w:r>
            <w:r w:rsidR="005D53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F87A41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F87A41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</w:rPr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D632BB" w:rsidRPr="002269CE" w:rsidRDefault="00D632BB" w:rsidP="00053A81">
      <w:pPr>
        <w:rPr>
          <w:rFonts w:ascii="Tahoma" w:hAnsi="Tahoma" w:cs="Tahoma"/>
          <w:sz w:val="22"/>
        </w:rPr>
      </w:pPr>
    </w:p>
    <w:p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proofErr w:type="spellStart"/>
      <w:r w:rsidRPr="004C5C59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4C5C59">
        <w:rPr>
          <w:rFonts w:ascii="Tahoma" w:hAnsi="Tahoma" w:cs="Tahoma"/>
          <w:sz w:val="18"/>
          <w:szCs w:val="18"/>
          <w:lang w:val="it-IT"/>
        </w:rPr>
        <w:t xml:space="preserve"> / Firma</w:t>
      </w:r>
      <w:proofErr w:type="gramStart"/>
      <w:r w:rsidRPr="004C5C59">
        <w:rPr>
          <w:rFonts w:ascii="Tahoma" w:hAnsi="Tahoma" w:cs="Tahoma"/>
          <w:sz w:val="18"/>
          <w:szCs w:val="18"/>
          <w:lang w:val="it-IT"/>
        </w:rPr>
        <w:t xml:space="preserve">  </w:t>
      </w:r>
      <w:proofErr w:type="gramEnd"/>
      <w:r w:rsidRPr="004C5C59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5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123EF" w:rsidRPr="00152D8F" w:rsidRDefault="00B123EF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1899337D" wp14:editId="4858FAFB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jc w:val="center"/>
                            </w:pPr>
                            <w:bookmarkStart w:id="36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1CCC1C" wp14:editId="32CF368C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31CCC1C" wp14:editId="32CF368C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18A14E58" wp14:editId="7F4753AA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T7jg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6E61AED2" wp14:editId="347C971D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 xml:space="preserve">Legale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Rappresentate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 xml:space="preserve">Legale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Rappresentate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Nome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Cognome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2ABE11DF" wp14:editId="58C065C9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Ragione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Sociale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jCjwIAACQ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 xml:space="preserve">Ragione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Sociale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680DBEB0" wp14:editId="72594AA3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A cura del Partner Aruba </w:t>
                            </w:r>
                            <w:proofErr w:type="spellStart"/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mQiw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" o:allowincell="f" stroked="f">
                <v:fill opacity="0"/>
                <v:textbox inset="0,0,0,0">
                  <w:txbxContent>
                    <w:p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 xml:space="preserve">A cura del Partner Aruba </w:t>
                      </w:r>
                      <w:proofErr w:type="spellStart"/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Pec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66915436" wp14:editId="70588557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Stampatello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rOjwIAACU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Stampatello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0F003FC3" wp14:editId="179AD78F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2A4C59E0" wp14:editId="4E20A072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v5jAIAAB0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54B8067C" wp14:editId="32DDB16B">
                <wp:simplePos x="0" y="0"/>
                <wp:positionH relativeFrom="page">
                  <wp:posOffset>581660</wp:posOffset>
                </wp:positionH>
                <wp:positionV relativeFrom="page">
                  <wp:posOffset>1831975</wp:posOffset>
                </wp:positionV>
                <wp:extent cx="6410325" cy="0"/>
                <wp:effectExtent l="0" t="0" r="0" b="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" o:allowincell="f" strokecolor="#fce9d9" strokeweight=".5pt">
                <w10:wrap type="square" anchorx="page" anchory="page"/>
              </v:line>
            </w:pict>
          </mc:Fallback>
        </mc:AlternateContent>
      </w:r>
      <w:r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a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Residente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a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noProof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EC1EB3" wp14:editId="6662A825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" filled="f" strokecolor="black [3213]" strokeweight="2pt"/>
            </w:pict>
          </mc:Fallback>
        </mc:AlternateContent>
      </w:r>
      <w:r w:rsidRPr="00E93298">
        <w:rPr>
          <w:rFonts w:ascii="Tahoma" w:hAnsi="Tahoma" w:cs="Tahoma"/>
          <w:noProof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D97BAA" wp14:editId="3F6A1BFF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" filled="f" strokecolor="black [3213]" strokeweight="2pt"/>
            </w:pict>
          </mc:Fallback>
        </mc:AlternateContent>
      </w:r>
      <w:r w:rsidRPr="00E93298">
        <w:rPr>
          <w:rFonts w:ascii="Tahoma" w:hAnsi="Tahoma" w:cs="Tahoma"/>
          <w:noProof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C0ED69" wp14:editId="5860C4F0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" filled="f" strokecolor="black [3213]" strokeweight="2pt"/>
            </w:pict>
          </mc:Fallback>
        </mc:AlternateContent>
      </w:r>
      <w:r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Pr="00E93298">
        <w:rPr>
          <w:rFonts w:ascii="Tahoma" w:hAnsi="Tahoma" w:cs="Tahoma"/>
          <w:sz w:val="17"/>
          <w:szCs w:val="17"/>
          <w:lang w:val="it-IT"/>
        </w:rPr>
        <w:t>):</w:t>
      </w:r>
      <w:r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r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Carta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 xml:space="preserve">d’ 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>Identità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r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r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Rilasciato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da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:rsidR="00B123EF" w:rsidRPr="00E93298" w:rsidRDefault="00B123EF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noProof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3700554" wp14:editId="4B892EB2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" filled="f" strokecolor="black [3213]" strokeweight="2pt"/>
            </w:pict>
          </mc:Fallback>
        </mc:AlternateContent>
      </w:r>
      <w:r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Libero Professionista</w:t>
      </w:r>
      <w:proofErr w:type="gramStart"/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 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>P. Iva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noProof/>
          <w:sz w:val="17"/>
          <w:szCs w:val="17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D151EE" wp14:editId="41410D8C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" filled="f" strokecolor="black [3213]" strokeweight="2pt"/>
            </w:pict>
          </mc:Fallback>
        </mc:AlternateContent>
      </w:r>
      <w:r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spellStart"/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>.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sede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in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con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il presente modulo di adesione, compilato e sottoscritto in ogni sua parte, consapevole che chiunque rilascia dichiarazioni mendaci è pun</w:t>
      </w:r>
      <w:r w:rsidRPr="00E93298">
        <w:rPr>
          <w:rFonts w:ascii="Tahoma" w:hAnsi="Tahoma" w:cs="Tahoma"/>
          <w:sz w:val="17"/>
          <w:szCs w:val="17"/>
          <w:lang w:val="it-IT"/>
        </w:rPr>
        <w:t>i</w:t>
      </w:r>
      <w:r w:rsidRPr="00E93298">
        <w:rPr>
          <w:rFonts w:ascii="Tahoma" w:hAnsi="Tahoma" w:cs="Tahoma"/>
          <w:sz w:val="17"/>
          <w:szCs w:val="17"/>
          <w:lang w:val="it-IT"/>
        </w:rPr>
        <w:t>to ai sensi del codice penale e delle leggi speciali in materia (art. 76 DPR 445/2000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)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Pec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 S.p.A. ed al Partner sopra individuato, di concludere un contratto per l’erogazione del servizio PEC (Posta Elettronica Certificata), secondo i termini e le condizioni indic</w:t>
      </w: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8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ed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accettare nel loro contenuto.</w:t>
      </w:r>
    </w:p>
    <w:p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</w:t>
      </w:r>
      <w:proofErr w:type="gramStart"/>
      <w:r w:rsidRPr="00E93298">
        <w:rPr>
          <w:rFonts w:ascii="Tahoma" w:hAnsi="Tahoma" w:cs="Tahoma"/>
          <w:sz w:val="12"/>
          <w:szCs w:val="12"/>
          <w:lang w:val="it-IT"/>
        </w:rPr>
        <w:t>agli</w:t>
      </w:r>
      <w:proofErr w:type="gramEnd"/>
      <w:r w:rsidRPr="00E93298">
        <w:rPr>
          <w:rFonts w:ascii="Tahoma" w:hAnsi="Tahoma" w:cs="Tahoma"/>
          <w:sz w:val="12"/>
          <w:szCs w:val="12"/>
          <w:lang w:val="it-IT"/>
        </w:rPr>
        <w:t xml:space="preserve"> art. 1341 e 1342 c.c., il Sottoscritto dichiara di aver preso chiara ed esatta visione e di approvare espressamente </w:t>
      </w:r>
      <w:proofErr w:type="gramStart"/>
      <w:r w:rsidRPr="00E93298">
        <w:rPr>
          <w:rFonts w:ascii="Tahoma" w:hAnsi="Tahoma" w:cs="Tahoma"/>
          <w:sz w:val="12"/>
          <w:szCs w:val="12"/>
          <w:lang w:val="it-IT"/>
        </w:rPr>
        <w:t>ed</w:t>
      </w:r>
      <w:proofErr w:type="gramEnd"/>
      <w:r w:rsidRPr="00E93298">
        <w:rPr>
          <w:rFonts w:ascii="Tahoma" w:hAnsi="Tahoma" w:cs="Tahoma"/>
          <w:sz w:val="12"/>
          <w:szCs w:val="12"/>
          <w:lang w:val="it-IT"/>
        </w:rPr>
        <w:t xml:space="preserve"> in modo specifico le clausole seguenti: 2) Oggetto del Contratto; 3) Conclusione del contratto, durata e rinnovo; 4) Requisiti; 6) Livelli di servizio; 8) Obblighi, divieti e responsabilità del Titolare della Casella </w:t>
      </w:r>
      <w:proofErr w:type="spellStart"/>
      <w:r w:rsidRPr="00E93298">
        <w:rPr>
          <w:rFonts w:ascii="Tahoma" w:hAnsi="Tahoma" w:cs="Tahoma"/>
          <w:sz w:val="12"/>
          <w:szCs w:val="12"/>
          <w:lang w:val="it-IT"/>
        </w:rPr>
        <w:t>Pec</w:t>
      </w:r>
      <w:proofErr w:type="spellEnd"/>
      <w:r w:rsidRPr="00E93298">
        <w:rPr>
          <w:rFonts w:ascii="Tahoma" w:hAnsi="Tahoma" w:cs="Tahoma"/>
          <w:sz w:val="12"/>
          <w:szCs w:val="12"/>
          <w:lang w:val="it-IT"/>
        </w:rPr>
        <w:t>; 9) Limitazioni di responsabilità del G</w:t>
      </w:r>
      <w:r w:rsidRPr="00E93298">
        <w:rPr>
          <w:rFonts w:ascii="Tahoma" w:hAnsi="Tahoma" w:cs="Tahoma"/>
          <w:sz w:val="12"/>
          <w:szCs w:val="12"/>
          <w:lang w:val="it-IT"/>
        </w:rPr>
        <w:t>e</w:t>
      </w:r>
      <w:r w:rsidRPr="00E93298">
        <w:rPr>
          <w:rFonts w:ascii="Tahoma" w:hAnsi="Tahoma" w:cs="Tahoma"/>
          <w:sz w:val="12"/>
          <w:szCs w:val="12"/>
          <w:lang w:val="it-IT"/>
        </w:rPr>
        <w:t xml:space="preserve">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</w:t>
      </w:r>
      <w:r w:rsidRPr="00E93298">
        <w:rPr>
          <w:rFonts w:ascii="Tahoma" w:hAnsi="Tahoma" w:cs="Tahoma"/>
          <w:sz w:val="12"/>
          <w:szCs w:val="12"/>
          <w:lang w:val="it-IT"/>
        </w:rPr>
        <w:t>n</w:t>
      </w:r>
      <w:r w:rsidRPr="00E93298">
        <w:rPr>
          <w:rFonts w:ascii="Tahoma" w:hAnsi="Tahoma" w:cs="Tahoma"/>
          <w:sz w:val="12"/>
          <w:szCs w:val="12"/>
          <w:lang w:val="it-IT"/>
        </w:rPr>
        <w:t xml:space="preserve">to dei dati personali per le finalità e con le </w:t>
      </w:r>
      <w:proofErr w:type="gramStart"/>
      <w:r w:rsidRPr="00E93298">
        <w:rPr>
          <w:rFonts w:ascii="Tahoma" w:hAnsi="Tahoma" w:cs="Tahoma"/>
          <w:sz w:val="12"/>
          <w:szCs w:val="12"/>
          <w:lang w:val="it-IT"/>
        </w:rPr>
        <w:t>modalità</w:t>
      </w:r>
      <w:proofErr w:type="gramEnd"/>
      <w:r w:rsidRPr="00E93298">
        <w:rPr>
          <w:rFonts w:ascii="Tahoma" w:hAnsi="Tahoma" w:cs="Tahoma"/>
          <w:sz w:val="12"/>
          <w:szCs w:val="12"/>
          <w:lang w:val="it-IT"/>
        </w:rPr>
        <w:t xml:space="preserve"> ivi indicate.</w:t>
      </w:r>
    </w:p>
    <w:p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42" w:rsidRDefault="00F45D42">
      <w:r>
        <w:separator/>
      </w:r>
    </w:p>
  </w:endnote>
  <w:endnote w:type="continuationSeparator" w:id="0">
    <w:p w:rsidR="00F45D42" w:rsidRDefault="00F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1E" w:rsidRDefault="001F491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1F491E" w:rsidRDefault="001F491E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EF" w:rsidRPr="00B123EF" w:rsidRDefault="00B123EF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42" w:rsidRDefault="00F45D42">
      <w:r>
        <w:separator/>
      </w:r>
    </w:p>
  </w:footnote>
  <w:footnote w:type="continuationSeparator" w:id="0">
    <w:p w:rsidR="00F45D42" w:rsidRDefault="00F4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lEe/hNkzxK2RAGhaFPq9AnCE0I=" w:salt="0cE/k7EKJ6EOYJm2wr2O1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2"/>
    <w:rsid w:val="00053A81"/>
    <w:rsid w:val="0008072B"/>
    <w:rsid w:val="0008508F"/>
    <w:rsid w:val="000F1ED0"/>
    <w:rsid w:val="00192CC1"/>
    <w:rsid w:val="001E0F8A"/>
    <w:rsid w:val="001F491E"/>
    <w:rsid w:val="002258ED"/>
    <w:rsid w:val="002269CE"/>
    <w:rsid w:val="00252893"/>
    <w:rsid w:val="002A5081"/>
    <w:rsid w:val="002E4787"/>
    <w:rsid w:val="0031171F"/>
    <w:rsid w:val="00355B97"/>
    <w:rsid w:val="00360AE2"/>
    <w:rsid w:val="00361BB6"/>
    <w:rsid w:val="00366E6E"/>
    <w:rsid w:val="003B4977"/>
    <w:rsid w:val="00427B1C"/>
    <w:rsid w:val="0046288A"/>
    <w:rsid w:val="00467D1E"/>
    <w:rsid w:val="004760F4"/>
    <w:rsid w:val="00496D8C"/>
    <w:rsid w:val="004C5C59"/>
    <w:rsid w:val="004F5676"/>
    <w:rsid w:val="00532C78"/>
    <w:rsid w:val="00565A53"/>
    <w:rsid w:val="00592A51"/>
    <w:rsid w:val="005A4906"/>
    <w:rsid w:val="005D535C"/>
    <w:rsid w:val="006108A0"/>
    <w:rsid w:val="00655240"/>
    <w:rsid w:val="006654FB"/>
    <w:rsid w:val="00793FCA"/>
    <w:rsid w:val="007D759A"/>
    <w:rsid w:val="007F5104"/>
    <w:rsid w:val="00827344"/>
    <w:rsid w:val="00864DF2"/>
    <w:rsid w:val="009E680E"/>
    <w:rsid w:val="00AB0E75"/>
    <w:rsid w:val="00AE1AC0"/>
    <w:rsid w:val="00AF18FE"/>
    <w:rsid w:val="00B123EF"/>
    <w:rsid w:val="00B2222B"/>
    <w:rsid w:val="00B3459A"/>
    <w:rsid w:val="00B67606"/>
    <w:rsid w:val="00BA259D"/>
    <w:rsid w:val="00BF573E"/>
    <w:rsid w:val="00C11ED7"/>
    <w:rsid w:val="00C23AF3"/>
    <w:rsid w:val="00C771F4"/>
    <w:rsid w:val="00C8339B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8737D"/>
    <w:rsid w:val="00EA3836"/>
    <w:rsid w:val="00F45D42"/>
    <w:rsid w:val="00F60081"/>
    <w:rsid w:val="00F87A41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.bz.it/de/aktuelles/service/" TargetMode="External"/><Relationship Id="rId18" Type="http://schemas.openxmlformats.org/officeDocument/2006/relationships/hyperlink" Target="http://www.pec.it/Documentazione.aspx,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rch.bz.it/it/attualita/servizi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A1C9F33DA1442180286D6ED611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F137-9636-4F1F-A937-26AE39C4B079}"/>
      </w:docPartPr>
      <w:docPartBody>
        <w:p w:rsidR="00AD2320" w:rsidRDefault="00AD2320">
          <w:pPr>
            <w:pStyle w:val="A0A1C9F33DA1442180286D6ED611E9AA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017D333A6600404B8A7F220D9D3B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638C4-CFD7-45F1-A8B9-7F40AF5B964C}"/>
      </w:docPartPr>
      <w:docPartBody>
        <w:p w:rsidR="00AD2320" w:rsidRDefault="00AD2320">
          <w:pPr>
            <w:pStyle w:val="017D333A6600404B8A7F220D9D3BB4BD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0A250CA8E9AB4913A5DDCB609AB1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0EDD5-FE37-40DF-AECE-7C3963844FB9}"/>
      </w:docPartPr>
      <w:docPartBody>
        <w:p w:rsidR="00AD2320" w:rsidRDefault="00AD2320">
          <w:pPr>
            <w:pStyle w:val="0A250CA8E9AB4913A5DDCB609AB16418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6F4BE6DDC2654C698235075DA2D85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B37D-E943-4D90-96CE-7E253C9F2DC1}"/>
      </w:docPartPr>
      <w:docPartBody>
        <w:p w:rsidR="00AD2320" w:rsidRDefault="00AD2320">
          <w:pPr>
            <w:pStyle w:val="6F4BE6DDC2654C698235075DA2D857EF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20"/>
    <w:rsid w:val="00A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A1C9F33DA1442180286D6ED611E9AA">
    <w:name w:val="A0A1C9F33DA1442180286D6ED611E9AA"/>
  </w:style>
  <w:style w:type="paragraph" w:customStyle="1" w:styleId="017D333A6600404B8A7F220D9D3BB4BD">
    <w:name w:val="017D333A6600404B8A7F220D9D3BB4BD"/>
  </w:style>
  <w:style w:type="paragraph" w:customStyle="1" w:styleId="0A250CA8E9AB4913A5DDCB609AB16418">
    <w:name w:val="0A250CA8E9AB4913A5DDCB609AB16418"/>
  </w:style>
  <w:style w:type="paragraph" w:customStyle="1" w:styleId="6F4BE6DDC2654C698235075DA2D857EF">
    <w:name w:val="6F4BE6DDC2654C698235075DA2D85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A1C9F33DA1442180286D6ED611E9AA">
    <w:name w:val="A0A1C9F33DA1442180286D6ED611E9AA"/>
  </w:style>
  <w:style w:type="paragraph" w:customStyle="1" w:styleId="017D333A6600404B8A7F220D9D3BB4BD">
    <w:name w:val="017D333A6600404B8A7F220D9D3BB4BD"/>
  </w:style>
  <w:style w:type="paragraph" w:customStyle="1" w:styleId="0A250CA8E9AB4913A5DDCB609AB16418">
    <w:name w:val="0A250CA8E9AB4913A5DDCB609AB16418"/>
  </w:style>
  <w:style w:type="paragraph" w:customStyle="1" w:styleId="6F4BE6DDC2654C698235075DA2D857EF">
    <w:name w:val="6F4BE6DDC2654C698235075DA2D85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48F1-83E4-45A8-9050-E4438A50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11453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7</cp:revision>
  <cp:lastPrinted>2014-10-27T08:12:00Z</cp:lastPrinted>
  <dcterms:created xsi:type="dcterms:W3CDTF">2013-07-04T14:16:00Z</dcterms:created>
  <dcterms:modified xsi:type="dcterms:W3CDTF">2014-10-27T13:40:00Z</dcterms:modified>
</cp:coreProperties>
</file>